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84a78a530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SJØSENTRET KILLINGEN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SJØSENTRET KILLINGEN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4f8169a014420"/>
      <w:footerReference xmlns:r="http://schemas.openxmlformats.org/officeDocument/2006/relationships" w:type="default" r:id="R072be715eafc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4f8169a014420" /><Relationship Type="http://schemas.openxmlformats.org/officeDocument/2006/relationships/footer" Target="/word/footer1.xml" Id="R072be715eafc4dff" /></Relationships>
</file>