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3ff3f38d50a438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JSW INVEST AS</w:t>
      </w:r>
    </w:p>
    <w:sectPr>
      <w:headerReference xmlns:r="http://schemas.openxmlformats.org/officeDocument/2006/relationships" w:type="default" r:id="R92268914653b4a5c"/>
      <w:footerReference xmlns:r="http://schemas.openxmlformats.org/officeDocument/2006/relationships" w:type="default" r:id="Rf2371d96898b444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JSW INVEST AS   ·   Org.nr 927 699 281   ·   Olav Vs gate 5   ·   0161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JSW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2268914653b4a5c" /><Relationship Type="http://schemas.openxmlformats.org/officeDocument/2006/relationships/footer" Target="/word/footer1.xml" Id="Rf2371d96898b4448" /></Relationships>
</file>