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8078ba7a1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aeff544c2df04767"/>
      <w:footerReference xmlns:r="http://schemas.openxmlformats.org/officeDocument/2006/relationships" w:type="default" r:id="R342a47965153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f544c2df04767" /><Relationship Type="http://schemas.openxmlformats.org/officeDocument/2006/relationships/footer" Target="/word/footer1.xml" Id="R342a479651534a4d" /></Relationships>
</file>