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f72d1d77e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8a422ec3504477"/>
      <w:footerReference xmlns:r="http://schemas.openxmlformats.org/officeDocument/2006/relationships" w:type="default" r:id="Rd70f3275d533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MALTRO AS   ·   Org.nr 927 834 901   ·   Sandakerveien 22C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a422ec3504477" /><Relationship Type="http://schemas.openxmlformats.org/officeDocument/2006/relationships/footer" Target="/word/footer1.xml" Id="Rd70f3275d53346c5" /></Relationships>
</file>