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bd7a2bed6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b3cb259f84f87"/>
      <w:footerReference xmlns:r="http://schemas.openxmlformats.org/officeDocument/2006/relationships" w:type="default" r:id="R156a836721f2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NSB HOLDING AS   ·   Org.nr 927 859 815   ·   Nygata 3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b3cb259f84f87" /><Relationship Type="http://schemas.openxmlformats.org/officeDocument/2006/relationships/footer" Target="/word/footer1.xml" Id="R156a836721f2483c" /></Relationships>
</file>