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3795ee213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afc810f4c4a1a"/>
      <w:footerReference xmlns:r="http://schemas.openxmlformats.org/officeDocument/2006/relationships" w:type="default" r:id="R9e93892ac8ed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afc810f4c4a1a" /><Relationship Type="http://schemas.openxmlformats.org/officeDocument/2006/relationships/footer" Target="/word/footer1.xml" Id="R9e93892ac8ed4aaf" /></Relationships>
</file>