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2a28495bc44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DRAFT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DRAFT HOLDING AS</w:t>
      </w:r>
    </w:p>
    <w:sectPr>
      <w:headerReference xmlns:r="http://schemas.openxmlformats.org/officeDocument/2006/relationships" w:type="default" r:id="R8512133f4fa548a5"/>
      <w:footerReference xmlns:r="http://schemas.openxmlformats.org/officeDocument/2006/relationships" w:type="default" r:id="R9c9981136b92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DRAFT HOLDING AS   ·   Org.nr 928 028 240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2133f4fa548a5" /><Relationship Type="http://schemas.openxmlformats.org/officeDocument/2006/relationships/footer" Target="/word/footer1.xml" Id="R9c9981136b92426b" /></Relationships>
</file>