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6d2a502f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GRUNDSET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GRUNDSET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81896f2b345f6"/>
      <w:footerReference xmlns:r="http://schemas.openxmlformats.org/officeDocument/2006/relationships" w:type="default" r:id="R4861f959140a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81896f2b345f6" /><Relationship Type="http://schemas.openxmlformats.org/officeDocument/2006/relationships/footer" Target="/word/footer1.xml" Id="R4861f959140a4949" /></Relationships>
</file>