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124e6f7fa4b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ØSTRE GRUNDSET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GRUNDSET AS</w:t>
      </w:r>
    </w:p>
    <w:sectPr>
      <w:headerReference xmlns:r="http://schemas.openxmlformats.org/officeDocument/2006/relationships" w:type="default" r:id="R3a3b401d4e2349ea"/>
      <w:footerReference xmlns:r="http://schemas.openxmlformats.org/officeDocument/2006/relationships" w:type="default" r:id="Rc94b5a3a9ad6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GRUNDSET AS   ·   Org.nr 928 038 319   ·   Gamle Grundsetveg 63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GRUNDSET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b401d4e2349ea" /><Relationship Type="http://schemas.openxmlformats.org/officeDocument/2006/relationships/footer" Target="/word/footer1.xml" Id="Rc94b5a3a9ad6425d" /></Relationships>
</file>