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45a9a572d48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LOGISTICS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LOGISTICS PARTNER AS</w:t>
      </w:r>
    </w:p>
    <w:sectPr>
      <w:headerReference xmlns:r="http://schemas.openxmlformats.org/officeDocument/2006/relationships" w:type="default" r:id="Rb9ce141539594e78"/>
      <w:footerReference xmlns:r="http://schemas.openxmlformats.org/officeDocument/2006/relationships" w:type="default" r:id="R6226f8d85b2b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LOGISTICS PARTNER AS   ·   Org.nr 928 058 360   ·   Skoltegrunnskaien 1   ·   5035 BERGEN   ·   Tlf. 55 55 20 60   ·   morten.haukedal@logisticspartner.no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LOGISTICS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e141539594e78" /><Relationship Type="http://schemas.openxmlformats.org/officeDocument/2006/relationships/footer" Target="/word/footer1.xml" Id="R6226f8d85b2b4970" /></Relationships>
</file>