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1b9fd602644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c8e22259ce8c49f4"/>
      <w:footerReference xmlns:r="http://schemas.openxmlformats.org/officeDocument/2006/relationships" w:type="default" r:id="R72494eda3b1740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22259ce8c49f4" /><Relationship Type="http://schemas.openxmlformats.org/officeDocument/2006/relationships/footer" Target="/word/footer1.xml" Id="R72494eda3b1740b1" /></Relationships>
</file>