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990b062fb4d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6e5d43161d154cfe"/>
      <w:footerReference xmlns:r="http://schemas.openxmlformats.org/officeDocument/2006/relationships" w:type="default" r:id="R2520dd30f71d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d43161d154cfe" /><Relationship Type="http://schemas.openxmlformats.org/officeDocument/2006/relationships/footer" Target="/word/footer1.xml" Id="R2520dd30f71d4771" /></Relationships>
</file>