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fcd6ab9697040e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GØ-INVEST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Bardu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Bardu,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GØ-INVEST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988ad22e01d549d1"/>
      <w:footerReference xmlns:r="http://schemas.openxmlformats.org/officeDocument/2006/relationships" w:type="default" r:id="Rc5f1ab31f211435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GØ-INVEST AS   ·   Org.nr 928 286 851   ·   Industriveien 4   ·   9360 BARDU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GØ-INVEST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88ad22e01d549d1" /><Relationship Type="http://schemas.openxmlformats.org/officeDocument/2006/relationships/footer" Target="/word/footer1.xml" Id="Rc5f1ab31f2114352" /></Relationships>
</file>