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7fe4c33febd487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SUPERPOTENSIAL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Kleppe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Kleppe,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SUPERPOTENSIAL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662c12847b64ae2"/>
      <w:footerReference xmlns:r="http://schemas.openxmlformats.org/officeDocument/2006/relationships" w:type="default" r:id="R295d399d5e59488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SUPERPOTENSIAL HOLDING AS   ·   Org.nr 928 342 913   ·   Lyngvegen 23   ·   4350 KLEPPE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SUPERPOTENSIAL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662c12847b64ae2" /><Relationship Type="http://schemas.openxmlformats.org/officeDocument/2006/relationships/footer" Target="/word/footer1.xml" Id="R295d399d5e594885" /></Relationships>
</file>