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cc847de7b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DEMMA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a9021e9a9a444d22"/>
      <w:footerReference xmlns:r="http://schemas.openxmlformats.org/officeDocument/2006/relationships" w:type="default" r:id="R62b34d1b12b9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21e9a9a444d22" /><Relationship Type="http://schemas.openxmlformats.org/officeDocument/2006/relationships/footer" Target="/word/footer1.xml" Id="R62b34d1b12b94fe0" /></Relationships>
</file>