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874ac968294b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BORGENBO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BORGENBO AS</w:t>
      </w:r>
    </w:p>
    <w:sectPr>
      <w:headerReference xmlns:r="http://schemas.openxmlformats.org/officeDocument/2006/relationships" w:type="default" r:id="Rb1650a54e61649a4"/>
      <w:footerReference xmlns:r="http://schemas.openxmlformats.org/officeDocument/2006/relationships" w:type="default" r:id="Rba7349f361c94a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BORGENBO AS   ·   Org.nr 928 435 180   ·   Korgfjellveien 56   ·   8646 KORGEN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650a54e61649a4" /><Relationship Type="http://schemas.openxmlformats.org/officeDocument/2006/relationships/footer" Target="/word/footer1.xml" Id="Rba7349f361c94a94" /></Relationships>
</file>