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1cfc7e39c4a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ERVETOPPEN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ERVETOPPEN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7741559d64be3"/>
      <w:footerReference xmlns:r="http://schemas.openxmlformats.org/officeDocument/2006/relationships" w:type="default" r:id="Rd4099cf1f873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ERVETOPPEN AS   ·   Org.nr 928 486 990   ·   Sørhallet 38   ·   5518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ERVETOPPEN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7741559d64be3" /><Relationship Type="http://schemas.openxmlformats.org/officeDocument/2006/relationships/footer" Target="/word/footer1.xml" Id="Rd4099cf1f8734ff1" /></Relationships>
</file>