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b351bf6f5040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LEJA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LEJA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327e891e5646fb"/>
      <w:footerReference xmlns:r="http://schemas.openxmlformats.org/officeDocument/2006/relationships" w:type="default" r:id="R194d09ba8bc846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LEJA AS   ·   Org.nr 928 489 418   ·   Bambergvegen 48   ·   7603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327e891e5646fb" /><Relationship Type="http://schemas.openxmlformats.org/officeDocument/2006/relationships/footer" Target="/word/footer1.xml" Id="R194d09ba8bc84612" /></Relationships>
</file>