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f2393f358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b9351b2cc82543f3"/>
      <w:footerReference xmlns:r="http://schemas.openxmlformats.org/officeDocument/2006/relationships" w:type="default" r:id="R9e15e9f1174a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51b2cc82543f3" /><Relationship Type="http://schemas.openxmlformats.org/officeDocument/2006/relationships/footer" Target="/word/footer1.xml" Id="R9e15e9f1174a4558" /></Relationships>
</file>