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cb5ae2cd5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84f64f9daab47a4"/>
      <w:footerReference xmlns:r="http://schemas.openxmlformats.org/officeDocument/2006/relationships" w:type="default" r:id="R0481484cf5ae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64f9daab47a4" /><Relationship Type="http://schemas.openxmlformats.org/officeDocument/2006/relationships/footer" Target="/word/footer1.xml" Id="R0481484cf5ae458f" /></Relationships>
</file>