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7fc20814544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TF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TF INVESTERING AS</w:t>
      </w:r>
    </w:p>
    <w:sectPr>
      <w:headerReference xmlns:r="http://schemas.openxmlformats.org/officeDocument/2006/relationships" w:type="default" r:id="Rfa224ab0bc794a2e"/>
      <w:footerReference xmlns:r="http://schemas.openxmlformats.org/officeDocument/2006/relationships" w:type="default" r:id="Raa98be3fc35b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 INVESTERING AS   ·   Org.nr 929 008 669   ·   Rasmus Risas gate 42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24ab0bc794a2e" /><Relationship Type="http://schemas.openxmlformats.org/officeDocument/2006/relationships/footer" Target="/word/footer1.xml" Id="Raa98be3fc35b4aac" /></Relationships>
</file>