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5b2b52bbe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6b644bb91ce84cb4"/>
      <w:footerReference xmlns:r="http://schemas.openxmlformats.org/officeDocument/2006/relationships" w:type="default" r:id="R12fc503fe3b0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44bb91ce84cb4" /><Relationship Type="http://schemas.openxmlformats.org/officeDocument/2006/relationships/footer" Target="/word/footer1.xml" Id="R12fc503fe3b041fc" /></Relationships>
</file>