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747ce6cfb49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5dd8be49545d4fc5"/>
      <w:footerReference xmlns:r="http://schemas.openxmlformats.org/officeDocument/2006/relationships" w:type="default" r:id="R1c222e51255748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8be49545d4fc5" /><Relationship Type="http://schemas.openxmlformats.org/officeDocument/2006/relationships/footer" Target="/word/footer1.xml" Id="R1c222e51255748ec" /></Relationships>
</file>