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900f1eb57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55af299a4ddb48ab"/>
      <w:footerReference xmlns:r="http://schemas.openxmlformats.org/officeDocument/2006/relationships" w:type="default" r:id="R672561b29a18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f299a4ddb48ab" /><Relationship Type="http://schemas.openxmlformats.org/officeDocument/2006/relationships/footer" Target="/word/footer1.xml" Id="R672561b29a1847fb" /></Relationships>
</file>