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529fc6dcd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cf58ef9c436d4a0f"/>
      <w:footerReference xmlns:r="http://schemas.openxmlformats.org/officeDocument/2006/relationships" w:type="default" r:id="R5822bc177917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8ef9c436d4a0f" /><Relationship Type="http://schemas.openxmlformats.org/officeDocument/2006/relationships/footer" Target="/word/footer1.xml" Id="R5822bc1779174c1b" /></Relationships>
</file>