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7e4392c0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e94698f27400e"/>
      <w:footerReference xmlns:r="http://schemas.openxmlformats.org/officeDocument/2006/relationships" w:type="default" r:id="R9dca83b9558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 REGNSKAP AS   ·   Org.nr 929 400 763   ·   Østre Rosten 90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e94698f27400e" /><Relationship Type="http://schemas.openxmlformats.org/officeDocument/2006/relationships/footer" Target="/word/footer1.xml" Id="R9dca83b955884c9b" /></Relationships>
</file>