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683341f8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9e9da9a2f42a0"/>
      <w:footerReference xmlns:r="http://schemas.openxmlformats.org/officeDocument/2006/relationships" w:type="default" r:id="R80e2be964521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929 594 312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9e9da9a2f42a0" /><Relationship Type="http://schemas.openxmlformats.org/officeDocument/2006/relationships/footer" Target="/word/footer1.xml" Id="R80e2be96452143cf" /></Relationships>
</file>