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34a20f996d462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SEAFOOD INVESTMENT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SEAFOOD INVESTMENT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5a223315ed40f3"/>
      <w:footerReference xmlns:r="http://schemas.openxmlformats.org/officeDocument/2006/relationships" w:type="default" r:id="Rab913a13d12045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SEAFOOD INVESTMENT AS   ·   Org.nr 929 706 498   ·   Sjøgangen 6   ·   7010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SEAFOOD INVESTMENT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5a223315ed40f3" /><Relationship Type="http://schemas.openxmlformats.org/officeDocument/2006/relationships/footer" Target="/word/footer1.xml" Id="Rab913a13d1204532" /></Relationships>
</file>