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f67ad4fab47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GREVE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GREVE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9d6c46562b46e8"/>
      <w:footerReference xmlns:r="http://schemas.openxmlformats.org/officeDocument/2006/relationships" w:type="default" r:id="R062ae1a9d07b4b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GREVE KAPITAL AS   ·   Org.nr 929 741 544   ·   Maridalsveien 160B   ·   0461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9d6c46562b46e8" /><Relationship Type="http://schemas.openxmlformats.org/officeDocument/2006/relationships/footer" Target="/word/footer1.xml" Id="R062ae1a9d07b4b23" /></Relationships>
</file>