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f06564cb0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998b0cdef66549d7"/>
      <w:footerReference xmlns:r="http://schemas.openxmlformats.org/officeDocument/2006/relationships" w:type="default" r:id="R20fab0b10fb6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0cdef66549d7" /><Relationship Type="http://schemas.openxmlformats.org/officeDocument/2006/relationships/footer" Target="/word/footer1.xml" Id="R20fab0b10fb649c5" /></Relationships>
</file>