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630cbafd6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ANNKJE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ANNKJE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b687bdd9a4681"/>
      <w:footerReference xmlns:r="http://schemas.openxmlformats.org/officeDocument/2006/relationships" w:type="default" r:id="R3c01198f58a4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ANNKJE AS   ·   Org.nr 930 042 838   ·   Norddalsfjord 1086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ANNKJE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b687bdd9a4681" /><Relationship Type="http://schemas.openxmlformats.org/officeDocument/2006/relationships/footer" Target="/word/footer1.xml" Id="R3c01198f58a4487e" /></Relationships>
</file>