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55040a84b43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SHIFT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Vanse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Vanse,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SHIFT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68c2893f904ace"/>
      <w:footerReference xmlns:r="http://schemas.openxmlformats.org/officeDocument/2006/relationships" w:type="default" r:id="R2c5533c68a95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SHIFT REGNSKAP AS   ·   Org.nr 930 068 071   ·   Nordre vei 2   ·   4560 VANSE   ·   shiftregnskap.no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SHIFT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8c2893f904ace" /><Relationship Type="http://schemas.openxmlformats.org/officeDocument/2006/relationships/footer" Target="/word/footer1.xml" Id="R2c5533c68a95441e" /></Relationships>
</file>