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a6c784b9d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d323168ee4b5f"/>
      <w:footerReference xmlns:r="http://schemas.openxmlformats.org/officeDocument/2006/relationships" w:type="default" r:id="Rb29671411f3f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d323168ee4b5f" /><Relationship Type="http://schemas.openxmlformats.org/officeDocument/2006/relationships/footer" Target="/word/footer1.xml" Id="Rb29671411f3f4463" /></Relationships>
</file>