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aac2884b2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AKVAMARIN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AKVAMARIN FORVALTNING AS</w:t>
      </w:r>
    </w:p>
    <w:sectPr>
      <w:headerReference xmlns:r="http://schemas.openxmlformats.org/officeDocument/2006/relationships" w:type="default" r:id="R02002f7946a84fa6"/>
      <w:footerReference xmlns:r="http://schemas.openxmlformats.org/officeDocument/2006/relationships" w:type="default" r:id="Rf7ba522af433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AKVAMARIN FORVALTNING AS   ·   Org.nr 930 079 596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AKVAMARIN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02f7946a84fa6" /><Relationship Type="http://schemas.openxmlformats.org/officeDocument/2006/relationships/footer" Target="/word/footer1.xml" Id="Rf7ba522af4334db0" /></Relationships>
</file>