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afdf1630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698a1b684854433b"/>
      <w:footerReference xmlns:r="http://schemas.openxmlformats.org/officeDocument/2006/relationships" w:type="default" r:id="Ra8eb82ab5f6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a1b684854433b" /><Relationship Type="http://schemas.openxmlformats.org/officeDocument/2006/relationships/footer" Target="/word/footer1.xml" Id="Ra8eb82ab5f6e441b" /></Relationships>
</file>