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f4c38fa2f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FARHANG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FARHANG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1e268b18a44e5"/>
      <w:footerReference xmlns:r="http://schemas.openxmlformats.org/officeDocument/2006/relationships" w:type="default" r:id="R01348df3c263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FARHANG INVEST AS   ·   Org.nr 930 282 413   ·   Bjarne Skaus vei 31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FARHANG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1e268b18a44e5" /><Relationship Type="http://schemas.openxmlformats.org/officeDocument/2006/relationships/footer" Target="/word/footer1.xml" Id="R01348df3c2634691" /></Relationships>
</file>