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bcf1d2d79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SPAREBANKEN NORGE, ETNE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SPAREBANKEN NORGE, ETNE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d5be811f84db7"/>
      <w:footerReference xmlns:r="http://schemas.openxmlformats.org/officeDocument/2006/relationships" w:type="default" r:id="R89da44c56706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NORGE, ETNE   ·   Org.nr 930 294 837   ·   Sjoarvegen 3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NORGE, ETNE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d5be811f84db7" /><Relationship Type="http://schemas.openxmlformats.org/officeDocument/2006/relationships/footer" Target="/word/footer1.xml" Id="R89da44c56706435c" /></Relationships>
</file>