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3417cd310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450b667bbc6b438d"/>
      <w:footerReference xmlns:r="http://schemas.openxmlformats.org/officeDocument/2006/relationships" w:type="default" r:id="Rc01074fd17b3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b667bbc6b438d" /><Relationship Type="http://schemas.openxmlformats.org/officeDocument/2006/relationships/footer" Target="/word/footer1.xml" Id="Rc01074fd17b34655" /></Relationships>
</file>