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d1ad7f60c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UMIVIK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UMIVIK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21b7a1e104218"/>
      <w:footerReference xmlns:r="http://schemas.openxmlformats.org/officeDocument/2006/relationships" w:type="default" r:id="R6c5902cf1b92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UMIVIK AS   ·   Org.nr 930 328 545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21b7a1e104218" /><Relationship Type="http://schemas.openxmlformats.org/officeDocument/2006/relationships/footer" Target="/word/footer1.xml" Id="R6c5902cf1b924c77" /></Relationships>
</file>