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b7bbaa1c2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SKJELLERFJELLET AS, org.nr 930 363 545,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a39d8686ac47424b"/>
      <w:footerReference xmlns:r="http://schemas.openxmlformats.org/officeDocument/2006/relationships" w:type="default" r:id="R882bdaddf568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d8686ac47424b" /><Relationship Type="http://schemas.openxmlformats.org/officeDocument/2006/relationships/footer" Target="/word/footer1.xml" Id="R882bdaddf5684767" /></Relationships>
</file>