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1173213ecc4c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SKJELLERFJELLET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SKJELLERFJELLET AS</w:t>
      </w:r>
    </w:p>
    <w:sectPr>
      <w:headerReference xmlns:r="http://schemas.openxmlformats.org/officeDocument/2006/relationships" w:type="default" r:id="Re62f85de7bbc409c"/>
      <w:footerReference xmlns:r="http://schemas.openxmlformats.org/officeDocument/2006/relationships" w:type="default" r:id="R21a0de083a704d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SKJELLERFJELLET AS   ·   Org.nr 930 363 545   ·   Folabruveien 215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SKJELLERFJELLET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2f85de7bbc409c" /><Relationship Type="http://schemas.openxmlformats.org/officeDocument/2006/relationships/footer" Target="/word/footer1.xml" Id="R21a0de083a704db6" /></Relationships>
</file>