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4ee1686f044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Torød,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KIKUT AS</w:t>
      </w:r>
    </w:p>
    <w:sectPr>
      <w:headerReference xmlns:r="http://schemas.openxmlformats.org/officeDocument/2006/relationships" w:type="default" r:id="R49f8dee2c73449c9"/>
      <w:footerReference xmlns:r="http://schemas.openxmlformats.org/officeDocument/2006/relationships" w:type="default" r:id="R030014e5edc8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KIKUT AS   ·   Org.nr 930 384 577   ·   Strengsdalveien 133   ·   3135 TORØD   ·   Tlf. 33 80 10 31   ·   tor.lauritzen@jern.no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8dee2c73449c9" /><Relationship Type="http://schemas.openxmlformats.org/officeDocument/2006/relationships/footer" Target="/word/footer1.xml" Id="R030014e5edc848b9" /></Relationships>
</file>