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35a68bbf7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1f1f29b7d4b1d"/>
      <w:footerReference xmlns:r="http://schemas.openxmlformats.org/officeDocument/2006/relationships" w:type="default" r:id="Rbc751e866850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1f1f29b7d4b1d" /><Relationship Type="http://schemas.openxmlformats.org/officeDocument/2006/relationships/footer" Target="/word/footer1.xml" Id="Rbc751e8668504237" /></Relationships>
</file>