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8ab54507d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SKAGERRAK - BAMBLE OG KRAGERØ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SKAGERRAK - BAMBLE OG KRAGERØ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9561e6b81497b"/>
      <w:footerReference xmlns:r="http://schemas.openxmlformats.org/officeDocument/2006/relationships" w:type="default" r:id="Ra390d3cf2701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SKAGERRAK - BAMBLE OG KRAGERØ   ·   Org.nr 930 453 846   ·   Kirkegata 26A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SKAGERRAK - BAMBLE OG KRAGERØ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9561e6b81497b" /><Relationship Type="http://schemas.openxmlformats.org/officeDocument/2006/relationships/footer" Target="/word/footer1.xml" Id="Ra390d3cf2701441a" /></Relationships>
</file>