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c06bf99cd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Arbiensgt 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2ca81f332cf749f1"/>
      <w:footerReference xmlns:r="http://schemas.openxmlformats.org/officeDocument/2006/relationships" w:type="default" r:id="Rbe75a4bf9587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1f332cf749f1" /><Relationship Type="http://schemas.openxmlformats.org/officeDocument/2006/relationships/footer" Target="/word/footer1.xml" Id="Rbe75a4bf95874580" /></Relationships>
</file>