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d0c545e22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ccda8d44f47cf"/>
      <w:footerReference xmlns:r="http://schemas.openxmlformats.org/officeDocument/2006/relationships" w:type="default" r:id="R3e44ac97122a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ccda8d44f47cf" /><Relationship Type="http://schemas.openxmlformats.org/officeDocument/2006/relationships/footer" Target="/word/footer1.xml" Id="R3e44ac97122a4626" /></Relationships>
</file>