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bc5c886e2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409b61fa74616"/>
      <w:footerReference xmlns:r="http://schemas.openxmlformats.org/officeDocument/2006/relationships" w:type="default" r:id="R3eecc2e87267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409b61fa74616" /><Relationship Type="http://schemas.openxmlformats.org/officeDocument/2006/relationships/footer" Target="/word/footer1.xml" Id="R3eecc2e872674cf1" /></Relationships>
</file>