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92b016ebc94e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TURNSTONE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Hjellestad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Hjellestad,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TURNSTONE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2ca9ff3b984422"/>
      <w:footerReference xmlns:r="http://schemas.openxmlformats.org/officeDocument/2006/relationships" w:type="default" r:id="Rb14dc701836241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TURNSTONE AS   ·   Org.nr 930 623 547   ·   c/o Joachim Høegh-Krohn, Gamle Synningavegen 16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TURNSTONE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2ca9ff3b984422" /><Relationship Type="http://schemas.openxmlformats.org/officeDocument/2006/relationships/footer" Target="/word/footer1.xml" Id="Rb14dc7018362414a" /></Relationships>
</file>