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b9de169b0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ee375cfb010c453d"/>
      <w:footerReference xmlns:r="http://schemas.openxmlformats.org/officeDocument/2006/relationships" w:type="default" r:id="R768390d2238f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75cfb010c453d" /><Relationship Type="http://schemas.openxmlformats.org/officeDocument/2006/relationships/footer" Target="/word/footer1.xml" Id="R768390d2238f49a4" /></Relationships>
</file>