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15398101d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YARDS AS</w:t>
      </w:r>
    </w:p>
    <w:sectPr>
      <w:headerReference xmlns:r="http://schemas.openxmlformats.org/officeDocument/2006/relationships" w:type="default" r:id="R0f3521775a214519"/>
      <w:footerReference xmlns:r="http://schemas.openxmlformats.org/officeDocument/2006/relationships" w:type="default" r:id="Rbea633ad4c29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YARDS AS   ·   Org.nr 930 720 313   ·   Jektevikvegen 45   ·   5582 ØLENSVÅG   ·   Tlf. 53 77 50 00   ·   westcon@westcon.no   ·   www.westcon.no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YARDS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521775a214519" /><Relationship Type="http://schemas.openxmlformats.org/officeDocument/2006/relationships/footer" Target="/word/footer1.xml" Id="Rbea633ad4c2949ee" /></Relationships>
</file>